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NO OBJECTION CERTIFICATE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 Whom It May Concern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No objection certificate for Mr. Joseph Mathew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is to certify that Mr. Joseph Mathew, Employee ID CL-2231, Senior Executive (Operations), is employed with Coastline Logistics Private Limited since June 2021.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The company has no objection to Mr. Joseph Mathew to apply for a passport and travel to Singapore from 10 to 20 December 2026 on personal leave.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certificate does not affect the terms of employment, and the employee remains bound by the company's policies.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certificate is issued on request for the stated purpose only.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For Coastline Logistics Private Limited</w:t>
            </w:r>
          </w:p>
          <w:p>
            <w:r>
              <w:rPr>
                <w:b/>
              </w:rPr>
              <w:t>Pooja Nair, Manager (Human Resources)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OBJECTION CERTIFICATE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