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STAMP PAPER / E-STAMP</w:t>
            </w:r>
          </w:p>
          <w:p>
            <w:r>
              <w:rPr>
                <w:sz w:val="18"/>
              </w:rPr>
              <w:t>Non-judicial stamp paper or e-stamp certificate of value Rs. ______________ as applicable in the State of ______________</w:t>
            </w:r>
          </w:p>
          <w:p>
            <w:r>
              <w:rPr>
                <w:sz w:val="18"/>
              </w:rPr>
              <w:t>E-stamp certificate No. ______________   Date of issue ______________</w:t>
            </w:r>
          </w:p>
          <w:p>
            <w:r>
              <w:rPr>
                <w:sz w:val="18"/>
              </w:rPr>
              <w:t>Stamp duty depends on the State and the type of document. Confirm the correct value before printing.</w:t>
            </w:r>
          </w:p>
        </w:tc>
      </w:tr>
    </w:tbl>
    <w:p>
      <w:pPr>
        <w:spacing w:after="16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DECLARATION OF HINDU UNDIVIDED FAMILY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Rajesh Verma, S/o Late Shri Om Prakash Verma, residing at House No. 21, Sector 15, Rohini, Delhi 110089, declare as follows: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That I and the members named below constitute a Hindu Undivided Family known as Rajesh Verma HUF (the "HUF"), with effect from 14 October 2026, and I am its Karta.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That the coparceners and members of the HUF are:</w:t>
      </w:r>
    </w:p>
    <w:p>
      <w:pPr>
        <w:spacing w:after="120"/>
        <w:ind w:left="1020" w:hanging="340"/>
      </w:pPr>
      <w:r>
        <w:rPr>
          <w:rFonts w:ascii="Times New Roman" w:hAnsi="Times New Roman" w:cs="Times New Roman"/>
          <w:b w:val="0"/>
          <w:i w:val="0"/>
        </w:rPr>
        <w:t>(a)  Rajesh Verma, Karta, 56 years</w:t>
      </w:r>
    </w:p>
    <w:p>
      <w:pPr>
        <w:spacing w:after="120"/>
        <w:ind w:left="1020" w:hanging="340"/>
      </w:pPr>
      <w:r>
        <w:rPr>
          <w:rFonts w:ascii="Times New Roman" w:hAnsi="Times New Roman" w:cs="Times New Roman"/>
          <w:b w:val="0"/>
          <w:i w:val="0"/>
        </w:rPr>
        <w:t>(b)  Sunita Verma, wife, member, 52 years</w:t>
      </w:r>
    </w:p>
    <w:p>
      <w:pPr>
        <w:spacing w:after="120"/>
        <w:ind w:left="1020" w:hanging="340"/>
      </w:pPr>
      <w:r>
        <w:rPr>
          <w:rFonts w:ascii="Times New Roman" w:hAnsi="Times New Roman" w:cs="Times New Roman"/>
          <w:b w:val="0"/>
          <w:i w:val="0"/>
        </w:rPr>
        <w:t>(c)  Anjali Verma, daughter, coparcener, 29 years</w:t>
      </w:r>
    </w:p>
    <w:p>
      <w:pPr>
        <w:spacing w:after="120"/>
        <w:ind w:left="1020" w:hanging="340"/>
      </w:pPr>
      <w:r>
        <w:rPr>
          <w:rFonts w:ascii="Times New Roman" w:hAnsi="Times New Roman" w:cs="Times New Roman"/>
          <w:b w:val="0"/>
          <w:i w:val="0"/>
        </w:rPr>
        <w:t>(d)  Amit Verma, son, coparcener, 25 years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That the HUF holds Rs. 51,000 received as a gift from Shri Harish Verma, a relative, by cheque, to be held as HUF property, which is the property of the HUF and not of any individual member.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4.  That as Karta I manage the affairs and property of the HUF for the benefit of all members, and I am authorised to apply for a PAN, open and operate a bank account with Punjab National Bank, Rohini Sector 15 branch, and file returns for the HUF.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5.  That all income from HUF property shall belong to the HUF and shall be accounted for separately from the personal income of the members.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6.  That on my death or incapacity the senior-most coparcener, son or daughter, shall act as Karta, unless the coparceners decide otherwise.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Declared at Delhi on 14 October 2026.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Karta</w:t>
            </w:r>
          </w:p>
          <w:p>
            <w:r>
              <w:rPr>
                <w:b/>
              </w:rPr>
              <w:t>Rajesh Verma, S/o Late Shri Om Prakash Verma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We, the adult coparceners, confirm the above declaration: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24"/>
        <w:gridCol w:w="2324"/>
        <w:gridCol w:w="2324"/>
        <w:gridCol w:w="2324"/>
      </w:tblGrid>
      <w:tr>
        <w:tc>
          <w:tcPr>
            <w:tcW w:type="dxa" w:w="2324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Member 1</w:t>
            </w:r>
          </w:p>
          <w:p>
            <w:r>
              <w:rPr>
                <w:b/>
              </w:rPr>
              <w:t>Rajesh Verma</w:t>
            </w:r>
          </w:p>
        </w:tc>
        <w:tc>
          <w:tcPr>
            <w:tcW w:type="dxa" w:w="2324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Member 2</w:t>
            </w:r>
          </w:p>
          <w:p>
            <w:r>
              <w:rPr>
                <w:b/>
              </w:rPr>
              <w:t>Sunita Verma</w:t>
            </w:r>
          </w:p>
        </w:tc>
        <w:tc>
          <w:tcPr>
            <w:tcW w:type="dxa" w:w="2324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Member 3</w:t>
            </w:r>
          </w:p>
          <w:p>
            <w:r>
              <w:rPr>
                <w:b/>
              </w:rPr>
              <w:t>Anjali Verma</w:t>
            </w:r>
          </w:p>
        </w:tc>
        <w:tc>
          <w:tcPr>
            <w:tcW w:type="dxa" w:w="2324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Member 4</w:t>
            </w:r>
          </w:p>
          <w:p>
            <w:r>
              <w:rPr>
                <w:b/>
              </w:rPr>
              <w:t>Amit Verma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/>
          <w:i w:val="0"/>
          <w:color w:val="6D1A1F"/>
        </w:rPr>
        <w:t>WITNESSES</w:t>
      </w:r>
    </w:p>
    <w:p>
      <w:pPr>
        <w:spacing w:after="40"/>
      </w:pPr>
      <w:r>
        <w:rPr>
          <w:rFonts w:ascii="Times New Roman" w:hAnsi="Times New Roman" w:cs="Times New Roman"/>
          <w:b w:val="0"/>
          <w:i w:val="0"/>
        </w:rPr>
        <w:t>1. Name: ______________________</w:t>
      </w:r>
    </w:p>
    <w:p>
      <w:pPr>
        <w:spacing w:after="40"/>
      </w:pPr>
      <w:r>
        <w:rPr>
          <w:rFonts w:ascii="Times New Roman" w:hAnsi="Times New Roman" w:cs="Times New Roman"/>
          <w:b w:val="0"/>
          <w:i w:val="0"/>
        </w:rPr>
        <w:t xml:space="preserve">    Address: ______________________</w:t>
      </w:r>
    </w:p>
    <w:p>
      <w:pPr>
        <w:spacing w:after="160"/>
      </w:pPr>
      <w:r>
        <w:rPr>
          <w:rFonts w:ascii="Times New Roman" w:hAnsi="Times New Roman" w:cs="Times New Roman"/>
          <w:b w:val="0"/>
          <w:i w:val="0"/>
        </w:rPr>
        <w:t xml:space="preserve">    Signature: ______________________</w:t>
      </w:r>
    </w:p>
    <w:p>
      <w:pPr>
        <w:spacing w:after="40"/>
      </w:pPr>
      <w:r>
        <w:rPr>
          <w:rFonts w:ascii="Times New Roman" w:hAnsi="Times New Roman" w:cs="Times New Roman"/>
          <w:b w:val="0"/>
          <w:i w:val="0"/>
        </w:rPr>
        <w:t>2. Name: ______________________</w:t>
      </w:r>
    </w:p>
    <w:p>
      <w:pPr>
        <w:spacing w:after="40"/>
      </w:pPr>
      <w:r>
        <w:rPr>
          <w:rFonts w:ascii="Times New Roman" w:hAnsi="Times New Roman" w:cs="Times New Roman"/>
          <w:b w:val="0"/>
          <w:i w:val="0"/>
        </w:rPr>
        <w:t xml:space="preserve">    Address: ______________________</w:t>
      </w:r>
    </w:p>
    <w:p>
      <w:pPr>
        <w:spacing w:after="160"/>
      </w:pPr>
      <w:r>
        <w:rPr>
          <w:rFonts w:ascii="Times New Roman" w:hAnsi="Times New Roman" w:cs="Times New Roman"/>
          <w:b w:val="0"/>
          <w:i w:val="0"/>
        </w:rPr>
        <w:t xml:space="preserve">    Signature: 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NOTARISATION / ATTESTATION (if required)</w:t>
            </w:r>
          </w:p>
          <w:p>
            <w:r>
              <w:rPr>
                <w:sz w:val="18"/>
              </w:rPr>
              <w:t>Attested before me on ______________</w:t>
            </w:r>
          </w:p>
          <w:p>
            <w:r>
              <w:rPr>
                <w:sz w:val="18"/>
              </w:rPr>
              <w:t>Name of Notary ______________   Registration No. ______________</w:t>
            </w:r>
          </w:p>
          <w:p>
            <w:r>
              <w:rPr>
                <w:sz w:val="18"/>
              </w:rPr>
              <w:t>Seal and signature of Notary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 w:val="0"/>
          <w:i w:val="0"/>
          <w:color w:val="5B4A3D"/>
          <w:sz w:val="18"/>
        </w:rPr>
        <w:t>Drafting note: An HUF arises from the joint Hindu family by birth and marriage; this declaration records its existence, Karta, members and corpus for banks and tax purposes. Gifts into an HUF and its tax treatment should be checked with a tax professional.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HINDU UNDIVIDED FAMILY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